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B0" w:rsidRPr="00F60D7C" w:rsidRDefault="005D4D12" w:rsidP="005D4D12">
      <w:pPr>
        <w:jc w:val="center"/>
        <w:rPr>
          <w:b/>
        </w:rPr>
      </w:pPr>
      <w:r w:rsidRPr="00F60D7C">
        <w:rPr>
          <w:b/>
        </w:rPr>
        <w:t>Top Articles about Amazon Facial Recognition Techno</w:t>
      </w:r>
      <w:bookmarkStart w:id="0" w:name="_GoBack"/>
      <w:bookmarkEnd w:id="0"/>
      <w:r w:rsidRPr="00F60D7C">
        <w:rPr>
          <w:b/>
        </w:rPr>
        <w:t>logy Resolution 2019</w:t>
      </w:r>
    </w:p>
    <w:p w:rsidR="005D4D12" w:rsidRDefault="005D4D12" w:rsidP="005D4D12">
      <w:pPr>
        <w:pStyle w:val="ListParagraph"/>
        <w:numPr>
          <w:ilvl w:val="0"/>
          <w:numId w:val="1"/>
        </w:numPr>
      </w:pPr>
      <w:r>
        <w:t>“</w:t>
      </w:r>
      <w:r w:rsidRPr="005D4D12">
        <w:t>Shareholders are pressuring Amazon to stop selling facial recognition tech to the government</w:t>
      </w:r>
      <w:r>
        <w:t>”, CNBC, January 17, 2019</w:t>
      </w:r>
    </w:p>
    <w:p w:rsidR="005D4D12" w:rsidRDefault="00F60D7C" w:rsidP="005D4D12">
      <w:pPr>
        <w:pStyle w:val="ListParagraph"/>
        <w:numPr>
          <w:ilvl w:val="1"/>
          <w:numId w:val="1"/>
        </w:numPr>
      </w:pPr>
      <w:hyperlink r:id="rId6" w:history="1">
        <w:r w:rsidR="005D4D12" w:rsidRPr="00296A51">
          <w:rPr>
            <w:rStyle w:val="Hyperlink"/>
          </w:rPr>
          <w:t>https://www.cnbc.com/2019/01/17/amazon-shareholders-pressure-against-selling-rekognition-to-government.html</w:t>
        </w:r>
      </w:hyperlink>
    </w:p>
    <w:p w:rsidR="005D4D12" w:rsidRDefault="005D4D12" w:rsidP="005D4D12">
      <w:pPr>
        <w:pStyle w:val="ListParagraph"/>
        <w:numPr>
          <w:ilvl w:val="0"/>
          <w:numId w:val="1"/>
        </w:numPr>
      </w:pPr>
      <w:r>
        <w:t>“</w:t>
      </w:r>
      <w:r w:rsidRPr="005D4D12">
        <w:t>Amazon Shareholders Push to Halt Sale of Facial Recognition Tech</w:t>
      </w:r>
      <w:r>
        <w:t>”, Bloomberg, January 17, 2019</w:t>
      </w:r>
    </w:p>
    <w:p w:rsidR="005D4D12" w:rsidRDefault="00F60D7C" w:rsidP="005D4D12">
      <w:pPr>
        <w:pStyle w:val="ListParagraph"/>
        <w:numPr>
          <w:ilvl w:val="1"/>
          <w:numId w:val="1"/>
        </w:numPr>
      </w:pPr>
      <w:hyperlink r:id="rId7" w:history="1">
        <w:r w:rsidR="005D4D12" w:rsidRPr="00296A51">
          <w:rPr>
            <w:rStyle w:val="Hyperlink"/>
          </w:rPr>
          <w:t>https://www.bloomberg.com/news/articles/2019-01-17/amazon-shareholders-push-to-halt-sale-of-facial-recognition-tech</w:t>
        </w:r>
      </w:hyperlink>
    </w:p>
    <w:p w:rsidR="005D4D12" w:rsidRDefault="005D4D12" w:rsidP="005D4D12">
      <w:pPr>
        <w:pStyle w:val="ListParagraph"/>
        <w:numPr>
          <w:ilvl w:val="0"/>
          <w:numId w:val="1"/>
        </w:numPr>
      </w:pPr>
      <w:r>
        <w:t>“</w:t>
      </w:r>
      <w:r w:rsidRPr="005D4D12">
        <w:t>Amazon shareholders hit out at Jeff Bezos and call for the CEO to stop selling controversial facial recognition software to police</w:t>
      </w:r>
      <w:r>
        <w:t>”, Daily Mail, January 17, 2019</w:t>
      </w:r>
    </w:p>
    <w:p w:rsidR="005D4D12" w:rsidRDefault="00F60D7C" w:rsidP="005D4D12">
      <w:pPr>
        <w:pStyle w:val="ListParagraph"/>
        <w:numPr>
          <w:ilvl w:val="1"/>
          <w:numId w:val="1"/>
        </w:numPr>
      </w:pPr>
      <w:hyperlink r:id="rId8" w:history="1">
        <w:r w:rsidR="005D4D12" w:rsidRPr="00296A51">
          <w:rPr>
            <w:rStyle w:val="Hyperlink"/>
          </w:rPr>
          <w:t>https://www.dailymail.co.uk/sciencetech/article-6603699/Amazon-shareholders-demand-firm-stop-selling-controversial-facial-recognition-tech-police.html</w:t>
        </w:r>
      </w:hyperlink>
    </w:p>
    <w:p w:rsidR="005D4D12" w:rsidRDefault="005D4D12" w:rsidP="005D4D12">
      <w:pPr>
        <w:pStyle w:val="ListParagraph"/>
        <w:numPr>
          <w:ilvl w:val="0"/>
          <w:numId w:val="1"/>
        </w:numPr>
      </w:pPr>
      <w:r>
        <w:t>“</w:t>
      </w:r>
      <w:r w:rsidRPr="005D4D12">
        <w:t>Amazon shareholders push to halt facial recognition contracts with police</w:t>
      </w:r>
      <w:r>
        <w:t>”, The Hill, January 17, 2019</w:t>
      </w:r>
    </w:p>
    <w:p w:rsidR="005D4D12" w:rsidRDefault="00F60D7C" w:rsidP="005D4D12">
      <w:pPr>
        <w:pStyle w:val="ListParagraph"/>
        <w:numPr>
          <w:ilvl w:val="1"/>
          <w:numId w:val="1"/>
        </w:numPr>
      </w:pPr>
      <w:hyperlink r:id="rId9" w:history="1">
        <w:r w:rsidR="005D4D12" w:rsidRPr="00296A51">
          <w:rPr>
            <w:rStyle w:val="Hyperlink"/>
          </w:rPr>
          <w:t>https://thehill.com/policy/technology/425872-amazon-shareholders-push-to-halt-facial-recognition-contracts-with-law</w:t>
        </w:r>
      </w:hyperlink>
    </w:p>
    <w:p w:rsidR="005D4D12" w:rsidRDefault="00320B99" w:rsidP="00320B99">
      <w:pPr>
        <w:pStyle w:val="ListParagraph"/>
        <w:numPr>
          <w:ilvl w:val="0"/>
          <w:numId w:val="1"/>
        </w:numPr>
      </w:pPr>
      <w:r>
        <w:t>“</w:t>
      </w:r>
      <w:r w:rsidRPr="00320B99">
        <w:t>Activist Shareholders Push Amazon to Stop Selling Facial Recognition Software</w:t>
      </w:r>
      <w:r>
        <w:t>”, Fortune, January 17, 2019</w:t>
      </w:r>
    </w:p>
    <w:p w:rsidR="00320B99" w:rsidRDefault="00F60D7C" w:rsidP="00320B99">
      <w:pPr>
        <w:pStyle w:val="ListParagraph"/>
        <w:numPr>
          <w:ilvl w:val="1"/>
          <w:numId w:val="1"/>
        </w:numPr>
      </w:pPr>
      <w:hyperlink r:id="rId10" w:history="1">
        <w:r w:rsidR="00320B99" w:rsidRPr="00296A51">
          <w:rPr>
            <w:rStyle w:val="Hyperlink"/>
          </w:rPr>
          <w:t>http://fortune.com/2019/01/17/amazon-shareholders-facial-recognition-tech/</w:t>
        </w:r>
      </w:hyperlink>
    </w:p>
    <w:p w:rsidR="00320B99" w:rsidRDefault="00320B99" w:rsidP="00320B99">
      <w:pPr>
        <w:pStyle w:val="ListParagraph"/>
        <w:numPr>
          <w:ilvl w:val="0"/>
          <w:numId w:val="1"/>
        </w:numPr>
      </w:pPr>
      <w:r>
        <w:t>“</w:t>
      </w:r>
      <w:r w:rsidRPr="00320B99">
        <w:t>Shareholders are pushing Amazon to stop selling its facial recognition tool</w:t>
      </w:r>
      <w:r>
        <w:t>”, The Verge, January 17, 2019</w:t>
      </w:r>
    </w:p>
    <w:p w:rsidR="00320B99" w:rsidRDefault="00F60D7C" w:rsidP="00F62E6E">
      <w:pPr>
        <w:pStyle w:val="ListParagraph"/>
        <w:numPr>
          <w:ilvl w:val="1"/>
          <w:numId w:val="1"/>
        </w:numPr>
      </w:pPr>
      <w:hyperlink r:id="rId11" w:history="1">
        <w:r w:rsidR="00320B99" w:rsidRPr="00296A51">
          <w:rPr>
            <w:rStyle w:val="Hyperlink"/>
          </w:rPr>
          <w:t>https://www.theverge.com/2019/1/17/18185591/amazon-rekognition-facial-recognition-shareholder-proposal</w:t>
        </w:r>
      </w:hyperlink>
    </w:p>
    <w:sectPr w:rsidR="00320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883"/>
    <w:multiLevelType w:val="hybridMultilevel"/>
    <w:tmpl w:val="D0CE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A2"/>
    <w:rsid w:val="001735A2"/>
    <w:rsid w:val="001B54A8"/>
    <w:rsid w:val="00320B99"/>
    <w:rsid w:val="005D4D12"/>
    <w:rsid w:val="00CA7BB0"/>
    <w:rsid w:val="00F60D7C"/>
    <w:rsid w:val="00F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D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D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7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ail.co.uk/sciencetech/article-6603699/Amazon-shareholders-demand-firm-stop-selling-controversial-facial-recognition-tech-polic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loomberg.com/news/articles/2019-01-17/amazon-shareholders-push-to-halt-sale-of-facial-recognition-te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bc.com/2019/01/17/amazon-shareholders-pressure-against-selling-rekognition-to-government.html" TargetMode="External"/><Relationship Id="rId11" Type="http://schemas.openxmlformats.org/officeDocument/2006/relationships/hyperlink" Target="https://www.theverge.com/2019/1/17/18185591/amazon-rekognition-facial-recognition-shareholder-propos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rtune.com/2019/01/17/amazon-shareholders-facial-recognition-te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hill.com/policy/technology/425872-amazon-shareholders-push-to-halt-facial-recognition-contracts-with-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5</cp:revision>
  <dcterms:created xsi:type="dcterms:W3CDTF">2019-01-22T18:14:00Z</dcterms:created>
  <dcterms:modified xsi:type="dcterms:W3CDTF">2019-01-28T16:31:00Z</dcterms:modified>
</cp:coreProperties>
</file>